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65A" w:rsidRDefault="00D63971" w:rsidP="00B860B2">
      <w:pPr>
        <w:ind w:firstLine="720"/>
        <w:jc w:val="both"/>
        <w:rPr>
          <w:sz w:val="28"/>
        </w:rPr>
      </w:pPr>
      <w:r>
        <w:rPr>
          <w:sz w:val="28"/>
        </w:rPr>
        <w:t xml:space="preserve">The </w:t>
      </w:r>
      <w:r w:rsidR="00E7565A">
        <w:rPr>
          <w:sz w:val="28"/>
        </w:rPr>
        <w:t>underlisted hotels</w:t>
      </w:r>
      <w:r>
        <w:rPr>
          <w:sz w:val="28"/>
        </w:rPr>
        <w:t xml:space="preserve"> were visited </w:t>
      </w:r>
      <w:r w:rsidR="00E7565A">
        <w:rPr>
          <w:sz w:val="28"/>
        </w:rPr>
        <w:t>for accommodation and possible discount rates</w:t>
      </w:r>
      <w:r w:rsidR="00F028BB">
        <w:rPr>
          <w:sz w:val="28"/>
        </w:rPr>
        <w:t>.</w:t>
      </w:r>
    </w:p>
    <w:tbl>
      <w:tblPr>
        <w:tblStyle w:val="TableGrid"/>
        <w:tblW w:w="10530" w:type="dxa"/>
        <w:tblInd w:w="-432" w:type="dxa"/>
        <w:tblLayout w:type="fixed"/>
        <w:tblLook w:val="04A0"/>
      </w:tblPr>
      <w:tblGrid>
        <w:gridCol w:w="630"/>
        <w:gridCol w:w="2430"/>
        <w:gridCol w:w="1800"/>
        <w:gridCol w:w="1620"/>
        <w:gridCol w:w="2790"/>
        <w:gridCol w:w="1260"/>
      </w:tblGrid>
      <w:tr w:rsidR="00E7565A" w:rsidRPr="00F028BB" w:rsidTr="00F028BB">
        <w:tc>
          <w:tcPr>
            <w:tcW w:w="630" w:type="dxa"/>
          </w:tcPr>
          <w:p w:rsidR="00E7565A" w:rsidRPr="00F028BB" w:rsidRDefault="00E7565A" w:rsidP="00F028B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028BB">
              <w:rPr>
                <w:rFonts w:cstheme="minorHAnsi"/>
                <w:b/>
                <w:sz w:val="24"/>
                <w:szCs w:val="24"/>
              </w:rPr>
              <w:t>S/N</w:t>
            </w:r>
          </w:p>
        </w:tc>
        <w:tc>
          <w:tcPr>
            <w:tcW w:w="2430" w:type="dxa"/>
          </w:tcPr>
          <w:p w:rsidR="00E7565A" w:rsidRPr="00F028BB" w:rsidRDefault="00E7565A" w:rsidP="00F028B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028BB">
              <w:rPr>
                <w:rFonts w:cstheme="minorHAnsi"/>
                <w:b/>
                <w:sz w:val="24"/>
                <w:szCs w:val="24"/>
              </w:rPr>
              <w:t>HOTEL</w:t>
            </w:r>
          </w:p>
        </w:tc>
        <w:tc>
          <w:tcPr>
            <w:tcW w:w="1800" w:type="dxa"/>
          </w:tcPr>
          <w:p w:rsidR="00E7565A" w:rsidRPr="00F028BB" w:rsidRDefault="00E7565A" w:rsidP="00F028B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028BB">
              <w:rPr>
                <w:rFonts w:cstheme="minorHAnsi"/>
                <w:b/>
                <w:sz w:val="24"/>
                <w:szCs w:val="24"/>
              </w:rPr>
              <w:t>ADDRESS</w:t>
            </w:r>
          </w:p>
        </w:tc>
        <w:tc>
          <w:tcPr>
            <w:tcW w:w="1620" w:type="dxa"/>
          </w:tcPr>
          <w:p w:rsidR="00E7565A" w:rsidRPr="00F028BB" w:rsidRDefault="00E7565A" w:rsidP="00F028B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028BB">
              <w:rPr>
                <w:rFonts w:cstheme="minorHAnsi"/>
                <w:b/>
                <w:sz w:val="24"/>
                <w:szCs w:val="24"/>
              </w:rPr>
              <w:t>CONTACT</w:t>
            </w:r>
          </w:p>
        </w:tc>
        <w:tc>
          <w:tcPr>
            <w:tcW w:w="2790" w:type="dxa"/>
          </w:tcPr>
          <w:p w:rsidR="00E7565A" w:rsidRPr="00F028BB" w:rsidRDefault="00E7565A" w:rsidP="00F028B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028BB">
              <w:rPr>
                <w:rFonts w:cstheme="minorHAnsi"/>
                <w:b/>
                <w:sz w:val="24"/>
                <w:szCs w:val="24"/>
              </w:rPr>
              <w:t>RATE (</w:t>
            </w:r>
            <w:r w:rsidRPr="00F028BB">
              <w:rPr>
                <w:rFonts w:cstheme="minorHAnsi"/>
                <w:b/>
                <w:dstrike/>
                <w:sz w:val="24"/>
                <w:szCs w:val="24"/>
              </w:rPr>
              <w:t>N</w:t>
            </w:r>
            <w:r w:rsidRPr="00F028BB">
              <w:rPr>
                <w:rFonts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1260" w:type="dxa"/>
          </w:tcPr>
          <w:p w:rsidR="00E7565A" w:rsidRPr="00F028BB" w:rsidRDefault="00E7565A" w:rsidP="00F028B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028BB">
              <w:rPr>
                <w:rFonts w:cstheme="minorHAnsi"/>
                <w:b/>
                <w:sz w:val="24"/>
                <w:szCs w:val="24"/>
              </w:rPr>
              <w:t>Discount</w:t>
            </w:r>
          </w:p>
        </w:tc>
      </w:tr>
      <w:tr w:rsidR="00E7565A" w:rsidRPr="00F028BB" w:rsidTr="00F028BB">
        <w:tc>
          <w:tcPr>
            <w:tcW w:w="630" w:type="dxa"/>
          </w:tcPr>
          <w:p w:rsidR="00E7565A" w:rsidRPr="00F028BB" w:rsidRDefault="00E7565A" w:rsidP="00F028B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028BB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430" w:type="dxa"/>
          </w:tcPr>
          <w:p w:rsidR="00E7565A" w:rsidRPr="00F028BB" w:rsidRDefault="00E7565A" w:rsidP="00F028BB">
            <w:pPr>
              <w:rPr>
                <w:rFonts w:cstheme="minorHAnsi"/>
                <w:sz w:val="24"/>
                <w:szCs w:val="24"/>
              </w:rPr>
            </w:pPr>
            <w:r w:rsidRPr="00F028BB">
              <w:rPr>
                <w:rFonts w:cstheme="minorHAnsi"/>
                <w:sz w:val="24"/>
                <w:szCs w:val="24"/>
              </w:rPr>
              <w:t xml:space="preserve">University of Benin Teaching Hospital (UBTH) Guest House </w:t>
            </w:r>
          </w:p>
        </w:tc>
        <w:tc>
          <w:tcPr>
            <w:tcW w:w="1800" w:type="dxa"/>
          </w:tcPr>
          <w:p w:rsidR="00E7565A" w:rsidRPr="00F028BB" w:rsidRDefault="00E7565A" w:rsidP="00F028BB">
            <w:pPr>
              <w:rPr>
                <w:rFonts w:cstheme="minorHAnsi"/>
                <w:sz w:val="24"/>
                <w:szCs w:val="24"/>
              </w:rPr>
            </w:pPr>
            <w:r w:rsidRPr="00F028BB">
              <w:rPr>
                <w:rFonts w:cstheme="minorHAnsi"/>
                <w:sz w:val="24"/>
                <w:szCs w:val="24"/>
              </w:rPr>
              <w:t>Golf Course Resort, UBTH, Ugbowo, Benin City Premises</w:t>
            </w:r>
          </w:p>
        </w:tc>
        <w:tc>
          <w:tcPr>
            <w:tcW w:w="1620" w:type="dxa"/>
          </w:tcPr>
          <w:p w:rsidR="00E7565A" w:rsidRPr="00F028BB" w:rsidRDefault="00E7565A" w:rsidP="00F028BB">
            <w:pPr>
              <w:rPr>
                <w:rFonts w:cstheme="minorHAnsi"/>
                <w:sz w:val="24"/>
                <w:szCs w:val="24"/>
              </w:rPr>
            </w:pPr>
            <w:r w:rsidRPr="00F028BB">
              <w:rPr>
                <w:rFonts w:cstheme="minorHAnsi"/>
                <w:sz w:val="24"/>
                <w:szCs w:val="24"/>
              </w:rPr>
              <w:t>Elijah 08167056130</w:t>
            </w:r>
          </w:p>
        </w:tc>
        <w:tc>
          <w:tcPr>
            <w:tcW w:w="2790" w:type="dxa"/>
          </w:tcPr>
          <w:p w:rsidR="00E7565A" w:rsidRPr="00F028BB" w:rsidRDefault="00E7565A" w:rsidP="00E7565A">
            <w:pPr>
              <w:jc w:val="right"/>
              <w:rPr>
                <w:rFonts w:cstheme="minorHAnsi"/>
                <w:sz w:val="24"/>
                <w:szCs w:val="24"/>
              </w:rPr>
            </w:pPr>
            <w:r w:rsidRPr="00F028BB">
              <w:rPr>
                <w:rFonts w:cstheme="minorHAnsi"/>
                <w:sz w:val="24"/>
                <w:szCs w:val="24"/>
              </w:rPr>
              <w:t xml:space="preserve">Single – </w:t>
            </w:r>
            <w:r w:rsidRPr="00F028BB">
              <w:rPr>
                <w:rFonts w:cstheme="minorHAnsi"/>
                <w:dstrike/>
                <w:sz w:val="24"/>
                <w:szCs w:val="24"/>
              </w:rPr>
              <w:t>N</w:t>
            </w:r>
            <w:r w:rsidRPr="00F028BB">
              <w:rPr>
                <w:rFonts w:cstheme="minorHAnsi"/>
                <w:sz w:val="24"/>
                <w:szCs w:val="24"/>
              </w:rPr>
              <w:t>5,500.00</w:t>
            </w:r>
          </w:p>
          <w:p w:rsidR="00E7565A" w:rsidRPr="00F028BB" w:rsidRDefault="00E7565A" w:rsidP="00E7565A">
            <w:pPr>
              <w:jc w:val="right"/>
              <w:rPr>
                <w:rFonts w:cstheme="minorHAnsi"/>
                <w:sz w:val="24"/>
                <w:szCs w:val="24"/>
              </w:rPr>
            </w:pPr>
            <w:r w:rsidRPr="00F028BB">
              <w:rPr>
                <w:rFonts w:cstheme="minorHAnsi"/>
                <w:sz w:val="24"/>
                <w:szCs w:val="24"/>
              </w:rPr>
              <w:t xml:space="preserve">Double </w:t>
            </w:r>
            <w:r w:rsidRPr="00F028BB">
              <w:rPr>
                <w:rFonts w:cstheme="minorHAnsi"/>
                <w:dstrike/>
                <w:sz w:val="24"/>
                <w:szCs w:val="24"/>
              </w:rPr>
              <w:t>N</w:t>
            </w:r>
            <w:r w:rsidRPr="00F028BB">
              <w:rPr>
                <w:rFonts w:cstheme="minorHAnsi"/>
                <w:sz w:val="24"/>
                <w:szCs w:val="24"/>
              </w:rPr>
              <w:t>7,500.00</w:t>
            </w:r>
          </w:p>
          <w:p w:rsidR="00E7565A" w:rsidRPr="00F028BB" w:rsidRDefault="00E7565A" w:rsidP="00E7565A">
            <w:pPr>
              <w:jc w:val="right"/>
              <w:rPr>
                <w:rFonts w:cstheme="minorHAnsi"/>
                <w:sz w:val="24"/>
                <w:szCs w:val="24"/>
              </w:rPr>
            </w:pPr>
            <w:r w:rsidRPr="00F028BB">
              <w:rPr>
                <w:rFonts w:cstheme="minorHAnsi"/>
                <w:sz w:val="24"/>
                <w:szCs w:val="24"/>
              </w:rPr>
              <w:t xml:space="preserve">Hall – </w:t>
            </w:r>
            <w:r w:rsidRPr="00F028BB">
              <w:rPr>
                <w:rFonts w:cstheme="minorHAnsi"/>
                <w:dstrike/>
                <w:sz w:val="24"/>
                <w:szCs w:val="24"/>
              </w:rPr>
              <w:t>N</w:t>
            </w:r>
            <w:r w:rsidRPr="00F028BB">
              <w:rPr>
                <w:rFonts w:cstheme="minorHAnsi"/>
                <w:sz w:val="24"/>
                <w:szCs w:val="24"/>
              </w:rPr>
              <w:t>65,000.00</w:t>
            </w:r>
          </w:p>
        </w:tc>
        <w:tc>
          <w:tcPr>
            <w:tcW w:w="1260" w:type="dxa"/>
          </w:tcPr>
          <w:p w:rsidR="00E7565A" w:rsidRPr="00F028BB" w:rsidRDefault="00E7565A" w:rsidP="00F028B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7565A" w:rsidRPr="00F028BB" w:rsidTr="00F028BB">
        <w:tc>
          <w:tcPr>
            <w:tcW w:w="630" w:type="dxa"/>
          </w:tcPr>
          <w:p w:rsidR="00E7565A" w:rsidRPr="00F028BB" w:rsidRDefault="00E7565A" w:rsidP="00F028B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028BB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430" w:type="dxa"/>
          </w:tcPr>
          <w:p w:rsidR="00E7565A" w:rsidRPr="00F028BB" w:rsidRDefault="00E7565A" w:rsidP="00F028BB">
            <w:pPr>
              <w:rPr>
                <w:rFonts w:cstheme="minorHAnsi"/>
                <w:sz w:val="24"/>
                <w:szCs w:val="24"/>
              </w:rPr>
            </w:pPr>
            <w:r w:rsidRPr="00F028BB">
              <w:rPr>
                <w:rFonts w:cstheme="minorHAnsi"/>
                <w:sz w:val="24"/>
                <w:szCs w:val="24"/>
              </w:rPr>
              <w:t xml:space="preserve">University of Benin Guest House </w:t>
            </w:r>
          </w:p>
        </w:tc>
        <w:tc>
          <w:tcPr>
            <w:tcW w:w="1800" w:type="dxa"/>
          </w:tcPr>
          <w:p w:rsidR="00E7565A" w:rsidRPr="00F028BB" w:rsidRDefault="00E7565A" w:rsidP="00F028BB">
            <w:pPr>
              <w:rPr>
                <w:rFonts w:cstheme="minorHAnsi"/>
                <w:sz w:val="24"/>
                <w:szCs w:val="24"/>
              </w:rPr>
            </w:pPr>
            <w:r w:rsidRPr="00F028BB">
              <w:rPr>
                <w:rFonts w:cstheme="minorHAnsi"/>
                <w:sz w:val="24"/>
                <w:szCs w:val="24"/>
              </w:rPr>
              <w:t>UNIBEN Premises</w:t>
            </w:r>
          </w:p>
        </w:tc>
        <w:tc>
          <w:tcPr>
            <w:tcW w:w="1620" w:type="dxa"/>
          </w:tcPr>
          <w:p w:rsidR="00E7565A" w:rsidRPr="00F028BB" w:rsidRDefault="00E7565A" w:rsidP="00F028BB">
            <w:pPr>
              <w:rPr>
                <w:rFonts w:cstheme="minorHAnsi"/>
                <w:sz w:val="24"/>
                <w:szCs w:val="24"/>
              </w:rPr>
            </w:pPr>
            <w:r w:rsidRPr="00F028BB">
              <w:rPr>
                <w:rFonts w:cstheme="minorHAnsi"/>
                <w:sz w:val="24"/>
                <w:szCs w:val="24"/>
              </w:rPr>
              <w:t>Otas- 08039202532</w:t>
            </w:r>
          </w:p>
          <w:p w:rsidR="00E7565A" w:rsidRPr="00F028BB" w:rsidRDefault="00E7565A" w:rsidP="00F028BB">
            <w:pPr>
              <w:rPr>
                <w:rFonts w:cstheme="minorHAnsi"/>
                <w:sz w:val="24"/>
                <w:szCs w:val="24"/>
              </w:rPr>
            </w:pPr>
            <w:r w:rsidRPr="00F028BB">
              <w:rPr>
                <w:rFonts w:cstheme="minorHAnsi"/>
                <w:sz w:val="24"/>
                <w:szCs w:val="24"/>
              </w:rPr>
              <w:t>08171241150</w:t>
            </w:r>
          </w:p>
        </w:tc>
        <w:tc>
          <w:tcPr>
            <w:tcW w:w="2790" w:type="dxa"/>
          </w:tcPr>
          <w:p w:rsidR="00E7565A" w:rsidRPr="00F028BB" w:rsidRDefault="00E7565A" w:rsidP="00E7565A">
            <w:pPr>
              <w:jc w:val="right"/>
              <w:rPr>
                <w:rFonts w:cstheme="minorHAnsi"/>
                <w:sz w:val="24"/>
                <w:szCs w:val="24"/>
              </w:rPr>
            </w:pPr>
            <w:r w:rsidRPr="00F028BB">
              <w:rPr>
                <w:rFonts w:cstheme="minorHAnsi"/>
                <w:sz w:val="24"/>
                <w:szCs w:val="24"/>
              </w:rPr>
              <w:t xml:space="preserve">Single- </w:t>
            </w:r>
            <w:r w:rsidRPr="00F028BB">
              <w:rPr>
                <w:rFonts w:cstheme="minorHAnsi"/>
                <w:dstrike/>
                <w:sz w:val="24"/>
                <w:szCs w:val="24"/>
              </w:rPr>
              <w:t>N</w:t>
            </w:r>
            <w:r w:rsidRPr="00F028BB">
              <w:rPr>
                <w:rFonts w:cstheme="minorHAnsi"/>
                <w:sz w:val="24"/>
                <w:szCs w:val="24"/>
              </w:rPr>
              <w:t>6,500.00</w:t>
            </w:r>
          </w:p>
          <w:p w:rsidR="00E7565A" w:rsidRPr="00F028BB" w:rsidRDefault="00E7565A" w:rsidP="00E7565A">
            <w:pPr>
              <w:jc w:val="right"/>
              <w:rPr>
                <w:rFonts w:cstheme="minorHAnsi"/>
                <w:sz w:val="24"/>
                <w:szCs w:val="24"/>
              </w:rPr>
            </w:pPr>
            <w:r w:rsidRPr="00F028BB">
              <w:rPr>
                <w:rFonts w:cstheme="minorHAnsi"/>
                <w:sz w:val="24"/>
                <w:szCs w:val="24"/>
              </w:rPr>
              <w:t xml:space="preserve">Double- </w:t>
            </w:r>
            <w:r w:rsidRPr="00F028BB">
              <w:rPr>
                <w:rFonts w:cstheme="minorHAnsi"/>
                <w:dstrike/>
                <w:sz w:val="24"/>
                <w:szCs w:val="24"/>
              </w:rPr>
              <w:t>N</w:t>
            </w:r>
            <w:r w:rsidRPr="00F028BB">
              <w:rPr>
                <w:rFonts w:cstheme="minorHAnsi"/>
                <w:sz w:val="24"/>
                <w:szCs w:val="24"/>
              </w:rPr>
              <w:t>8,000.00</w:t>
            </w:r>
          </w:p>
          <w:p w:rsidR="00E7565A" w:rsidRPr="00F028BB" w:rsidRDefault="00E7565A" w:rsidP="00E7565A">
            <w:pPr>
              <w:jc w:val="right"/>
              <w:rPr>
                <w:rFonts w:cstheme="minorHAnsi"/>
                <w:sz w:val="24"/>
                <w:szCs w:val="24"/>
              </w:rPr>
            </w:pPr>
            <w:r w:rsidRPr="00F028BB">
              <w:rPr>
                <w:rFonts w:cstheme="minorHAnsi"/>
                <w:sz w:val="24"/>
                <w:szCs w:val="24"/>
              </w:rPr>
              <w:t xml:space="preserve">Deluxe- </w:t>
            </w:r>
            <w:r w:rsidRPr="00F028BB">
              <w:rPr>
                <w:rFonts w:cstheme="minorHAnsi"/>
                <w:dstrike/>
                <w:sz w:val="24"/>
                <w:szCs w:val="24"/>
              </w:rPr>
              <w:t>N</w:t>
            </w:r>
            <w:r w:rsidRPr="00F028BB">
              <w:rPr>
                <w:rFonts w:cstheme="minorHAnsi"/>
                <w:sz w:val="24"/>
                <w:szCs w:val="24"/>
              </w:rPr>
              <w:t>9,000.00</w:t>
            </w:r>
          </w:p>
          <w:p w:rsidR="00E7565A" w:rsidRPr="00F028BB" w:rsidRDefault="00E7565A" w:rsidP="00E7565A">
            <w:pPr>
              <w:jc w:val="right"/>
              <w:rPr>
                <w:rFonts w:cstheme="minorHAnsi"/>
                <w:sz w:val="24"/>
                <w:szCs w:val="24"/>
              </w:rPr>
            </w:pPr>
            <w:r w:rsidRPr="00F028BB">
              <w:rPr>
                <w:rFonts w:cstheme="minorHAnsi"/>
                <w:sz w:val="24"/>
                <w:szCs w:val="24"/>
              </w:rPr>
              <w:t xml:space="preserve">Exe- </w:t>
            </w:r>
            <w:r w:rsidRPr="00F028BB">
              <w:rPr>
                <w:rFonts w:cstheme="minorHAnsi"/>
                <w:dstrike/>
                <w:sz w:val="24"/>
                <w:szCs w:val="24"/>
              </w:rPr>
              <w:t>N</w:t>
            </w:r>
            <w:r w:rsidRPr="00F028BB">
              <w:rPr>
                <w:rFonts w:cstheme="minorHAnsi"/>
                <w:sz w:val="24"/>
                <w:szCs w:val="24"/>
              </w:rPr>
              <w:t>10,000.00</w:t>
            </w:r>
          </w:p>
          <w:p w:rsidR="00E7565A" w:rsidRPr="00F028BB" w:rsidRDefault="00E7565A" w:rsidP="00E7565A">
            <w:pPr>
              <w:jc w:val="right"/>
              <w:rPr>
                <w:rFonts w:cstheme="minorHAnsi"/>
                <w:sz w:val="24"/>
                <w:szCs w:val="24"/>
              </w:rPr>
            </w:pPr>
            <w:r w:rsidRPr="00F028BB">
              <w:rPr>
                <w:rFonts w:cstheme="minorHAnsi"/>
                <w:sz w:val="24"/>
                <w:szCs w:val="24"/>
              </w:rPr>
              <w:t xml:space="preserve">Suite- </w:t>
            </w:r>
            <w:r w:rsidRPr="00F028BB">
              <w:rPr>
                <w:rFonts w:cstheme="minorHAnsi"/>
                <w:dstrike/>
                <w:sz w:val="24"/>
                <w:szCs w:val="24"/>
              </w:rPr>
              <w:t>N</w:t>
            </w:r>
            <w:r w:rsidRPr="00F028BB">
              <w:rPr>
                <w:rFonts w:cstheme="minorHAnsi"/>
                <w:sz w:val="24"/>
                <w:szCs w:val="24"/>
              </w:rPr>
              <w:t>12,500.00</w:t>
            </w:r>
          </w:p>
        </w:tc>
        <w:tc>
          <w:tcPr>
            <w:tcW w:w="1260" w:type="dxa"/>
          </w:tcPr>
          <w:p w:rsidR="00E7565A" w:rsidRPr="00F028BB" w:rsidRDefault="00E7565A" w:rsidP="00F028B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028BB">
              <w:rPr>
                <w:rFonts w:cstheme="minorHAnsi"/>
                <w:sz w:val="24"/>
                <w:szCs w:val="24"/>
              </w:rPr>
              <w:t xml:space="preserve">Less 10% </w:t>
            </w:r>
          </w:p>
        </w:tc>
      </w:tr>
      <w:tr w:rsidR="00E7565A" w:rsidRPr="00F028BB" w:rsidTr="00F028BB">
        <w:tc>
          <w:tcPr>
            <w:tcW w:w="630" w:type="dxa"/>
          </w:tcPr>
          <w:p w:rsidR="00E7565A" w:rsidRPr="00F028BB" w:rsidRDefault="00E7565A" w:rsidP="00F028B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028BB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430" w:type="dxa"/>
          </w:tcPr>
          <w:p w:rsidR="00E7565A" w:rsidRPr="00F028BB" w:rsidRDefault="00E7565A" w:rsidP="00F028BB">
            <w:pPr>
              <w:rPr>
                <w:rFonts w:cstheme="minorHAnsi"/>
                <w:sz w:val="24"/>
                <w:szCs w:val="24"/>
              </w:rPr>
            </w:pPr>
            <w:r w:rsidRPr="00F028BB">
              <w:rPr>
                <w:rFonts w:cstheme="minorHAnsi"/>
                <w:sz w:val="24"/>
                <w:szCs w:val="24"/>
              </w:rPr>
              <w:t>Uyi Grand</w:t>
            </w:r>
          </w:p>
        </w:tc>
        <w:tc>
          <w:tcPr>
            <w:tcW w:w="1800" w:type="dxa"/>
          </w:tcPr>
          <w:p w:rsidR="00E7565A" w:rsidRPr="00F028BB" w:rsidRDefault="00E7565A" w:rsidP="00E7565A">
            <w:pPr>
              <w:rPr>
                <w:rFonts w:cstheme="minorHAnsi"/>
                <w:sz w:val="24"/>
                <w:szCs w:val="24"/>
              </w:rPr>
            </w:pPr>
            <w:r w:rsidRPr="00F028BB">
              <w:rPr>
                <w:rFonts w:cstheme="minorHAnsi"/>
                <w:sz w:val="24"/>
                <w:szCs w:val="24"/>
              </w:rPr>
              <w:t>50, Oziegbe Street, New Benin, Benin City</w:t>
            </w:r>
          </w:p>
        </w:tc>
        <w:tc>
          <w:tcPr>
            <w:tcW w:w="1620" w:type="dxa"/>
          </w:tcPr>
          <w:p w:rsidR="00E7565A" w:rsidRPr="00F028BB" w:rsidRDefault="00E7565A" w:rsidP="00F028BB">
            <w:pPr>
              <w:rPr>
                <w:rFonts w:cstheme="minorHAnsi"/>
                <w:sz w:val="24"/>
                <w:szCs w:val="24"/>
              </w:rPr>
            </w:pPr>
            <w:r w:rsidRPr="00F028BB">
              <w:rPr>
                <w:rFonts w:cstheme="minorHAnsi"/>
                <w:sz w:val="24"/>
                <w:szCs w:val="24"/>
              </w:rPr>
              <w:t>Vincent-08056316944</w:t>
            </w:r>
          </w:p>
        </w:tc>
        <w:tc>
          <w:tcPr>
            <w:tcW w:w="2790" w:type="dxa"/>
          </w:tcPr>
          <w:p w:rsidR="00E7565A" w:rsidRPr="00F028BB" w:rsidRDefault="00E7565A" w:rsidP="00E7565A">
            <w:pPr>
              <w:jc w:val="right"/>
              <w:rPr>
                <w:rFonts w:cstheme="minorHAnsi"/>
                <w:sz w:val="24"/>
                <w:szCs w:val="24"/>
              </w:rPr>
            </w:pPr>
            <w:r w:rsidRPr="00F028BB">
              <w:rPr>
                <w:rFonts w:cstheme="minorHAnsi"/>
                <w:sz w:val="24"/>
                <w:szCs w:val="24"/>
              </w:rPr>
              <w:t xml:space="preserve">Single- </w:t>
            </w:r>
            <w:r w:rsidRPr="00F028BB">
              <w:rPr>
                <w:rFonts w:cstheme="minorHAnsi"/>
                <w:dstrike/>
                <w:sz w:val="24"/>
                <w:szCs w:val="24"/>
              </w:rPr>
              <w:t>N</w:t>
            </w:r>
            <w:r w:rsidRPr="00F028BB">
              <w:rPr>
                <w:rFonts w:cstheme="minorHAnsi"/>
                <w:sz w:val="24"/>
                <w:szCs w:val="24"/>
              </w:rPr>
              <w:t>6,825.00</w:t>
            </w:r>
          </w:p>
          <w:p w:rsidR="00E7565A" w:rsidRPr="00F028BB" w:rsidRDefault="00E7565A" w:rsidP="00E7565A">
            <w:pPr>
              <w:jc w:val="right"/>
              <w:rPr>
                <w:rFonts w:cstheme="minorHAnsi"/>
                <w:sz w:val="24"/>
                <w:szCs w:val="24"/>
              </w:rPr>
            </w:pPr>
            <w:r w:rsidRPr="00F028BB">
              <w:rPr>
                <w:rFonts w:cstheme="minorHAnsi"/>
                <w:sz w:val="24"/>
                <w:szCs w:val="24"/>
              </w:rPr>
              <w:t xml:space="preserve">Double- </w:t>
            </w:r>
            <w:r w:rsidRPr="00F028BB">
              <w:rPr>
                <w:rFonts w:cstheme="minorHAnsi"/>
                <w:dstrike/>
                <w:sz w:val="24"/>
                <w:szCs w:val="24"/>
              </w:rPr>
              <w:t>N</w:t>
            </w:r>
            <w:r w:rsidRPr="00F028BB">
              <w:rPr>
                <w:rFonts w:cstheme="minorHAnsi"/>
                <w:sz w:val="24"/>
                <w:szCs w:val="24"/>
              </w:rPr>
              <w:t>7,875.00</w:t>
            </w:r>
          </w:p>
          <w:p w:rsidR="00E7565A" w:rsidRPr="00F028BB" w:rsidRDefault="00E7565A" w:rsidP="00E7565A">
            <w:pPr>
              <w:jc w:val="right"/>
              <w:rPr>
                <w:rFonts w:cstheme="minorHAnsi"/>
                <w:sz w:val="24"/>
                <w:szCs w:val="24"/>
              </w:rPr>
            </w:pPr>
            <w:r w:rsidRPr="00F028BB">
              <w:rPr>
                <w:rFonts w:cstheme="minorHAnsi"/>
                <w:sz w:val="24"/>
                <w:szCs w:val="24"/>
              </w:rPr>
              <w:t xml:space="preserve">Executive- </w:t>
            </w:r>
            <w:r w:rsidRPr="00F028BB">
              <w:rPr>
                <w:rFonts w:cstheme="minorHAnsi"/>
                <w:dstrike/>
                <w:sz w:val="24"/>
                <w:szCs w:val="24"/>
              </w:rPr>
              <w:t>N</w:t>
            </w:r>
            <w:r w:rsidRPr="00F028BB">
              <w:rPr>
                <w:rFonts w:cstheme="minorHAnsi"/>
                <w:sz w:val="24"/>
                <w:szCs w:val="24"/>
              </w:rPr>
              <w:t>9,450.00</w:t>
            </w:r>
          </w:p>
          <w:p w:rsidR="00E7565A" w:rsidRPr="00F028BB" w:rsidRDefault="00E7565A" w:rsidP="00E7565A">
            <w:pPr>
              <w:jc w:val="right"/>
              <w:rPr>
                <w:rFonts w:cstheme="minorHAnsi"/>
                <w:sz w:val="24"/>
                <w:szCs w:val="24"/>
              </w:rPr>
            </w:pPr>
            <w:r w:rsidRPr="00F028BB">
              <w:rPr>
                <w:rFonts w:cstheme="minorHAnsi"/>
                <w:sz w:val="24"/>
                <w:szCs w:val="24"/>
              </w:rPr>
              <w:t xml:space="preserve">Delux- </w:t>
            </w:r>
            <w:r w:rsidRPr="00F028BB">
              <w:rPr>
                <w:rFonts w:cstheme="minorHAnsi"/>
                <w:dstrike/>
                <w:sz w:val="24"/>
                <w:szCs w:val="24"/>
              </w:rPr>
              <w:t>N</w:t>
            </w:r>
            <w:r w:rsidRPr="00F028BB">
              <w:rPr>
                <w:rFonts w:cstheme="minorHAnsi"/>
                <w:sz w:val="24"/>
                <w:szCs w:val="24"/>
              </w:rPr>
              <w:t>11,550.00</w:t>
            </w:r>
          </w:p>
          <w:p w:rsidR="00E7565A" w:rsidRPr="00F028BB" w:rsidRDefault="00E7565A" w:rsidP="00E7565A">
            <w:pPr>
              <w:jc w:val="right"/>
              <w:rPr>
                <w:rFonts w:cstheme="minorHAnsi"/>
                <w:sz w:val="24"/>
                <w:szCs w:val="24"/>
              </w:rPr>
            </w:pPr>
            <w:r w:rsidRPr="00F028BB">
              <w:rPr>
                <w:rFonts w:cstheme="minorHAnsi"/>
                <w:sz w:val="24"/>
                <w:szCs w:val="24"/>
              </w:rPr>
              <w:t xml:space="preserve">Suite- </w:t>
            </w:r>
            <w:r w:rsidRPr="00F028BB">
              <w:rPr>
                <w:rFonts w:cstheme="minorHAnsi"/>
                <w:dstrike/>
                <w:sz w:val="24"/>
                <w:szCs w:val="24"/>
              </w:rPr>
              <w:t>N</w:t>
            </w:r>
            <w:r w:rsidRPr="00F028BB">
              <w:rPr>
                <w:rFonts w:cstheme="minorHAnsi"/>
                <w:sz w:val="24"/>
                <w:szCs w:val="24"/>
              </w:rPr>
              <w:t>15,570.00</w:t>
            </w:r>
          </w:p>
        </w:tc>
        <w:tc>
          <w:tcPr>
            <w:tcW w:w="1260" w:type="dxa"/>
          </w:tcPr>
          <w:p w:rsidR="00E7565A" w:rsidRPr="00F028BB" w:rsidRDefault="00E7565A" w:rsidP="00F028B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028BB">
              <w:rPr>
                <w:rFonts w:cstheme="minorHAnsi"/>
                <w:sz w:val="24"/>
                <w:szCs w:val="24"/>
              </w:rPr>
              <w:t>Less 1,000.00</w:t>
            </w:r>
          </w:p>
        </w:tc>
      </w:tr>
      <w:tr w:rsidR="00E7565A" w:rsidRPr="00F028BB" w:rsidTr="00F028BB">
        <w:tc>
          <w:tcPr>
            <w:tcW w:w="630" w:type="dxa"/>
          </w:tcPr>
          <w:p w:rsidR="00E7565A" w:rsidRPr="00F028BB" w:rsidRDefault="00E7565A" w:rsidP="00F028B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028BB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430" w:type="dxa"/>
          </w:tcPr>
          <w:p w:rsidR="00E7565A" w:rsidRPr="00F028BB" w:rsidRDefault="00E7565A" w:rsidP="00F028BB">
            <w:pPr>
              <w:rPr>
                <w:rFonts w:cstheme="minorHAnsi"/>
                <w:sz w:val="24"/>
                <w:szCs w:val="24"/>
              </w:rPr>
            </w:pPr>
            <w:r w:rsidRPr="00F028BB">
              <w:rPr>
                <w:rFonts w:cstheme="minorHAnsi"/>
                <w:sz w:val="24"/>
                <w:szCs w:val="24"/>
              </w:rPr>
              <w:t xml:space="preserve">Precious Palm Royal </w:t>
            </w:r>
          </w:p>
        </w:tc>
        <w:tc>
          <w:tcPr>
            <w:tcW w:w="1800" w:type="dxa"/>
          </w:tcPr>
          <w:p w:rsidR="00E7565A" w:rsidRPr="00F028BB" w:rsidRDefault="00E7565A" w:rsidP="00F028BB">
            <w:pPr>
              <w:jc w:val="center"/>
              <w:rPr>
                <w:rFonts w:cstheme="minorHAnsi"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E7565A" w:rsidRPr="00F028BB" w:rsidRDefault="00E7565A" w:rsidP="00F028BB">
            <w:pPr>
              <w:rPr>
                <w:rFonts w:cstheme="minorHAnsi"/>
                <w:sz w:val="24"/>
                <w:szCs w:val="24"/>
              </w:rPr>
            </w:pPr>
            <w:r w:rsidRPr="00F028BB">
              <w:rPr>
                <w:rFonts w:cstheme="minorHAnsi"/>
                <w:sz w:val="24"/>
                <w:szCs w:val="24"/>
              </w:rPr>
              <w:t>08038725016</w:t>
            </w:r>
          </w:p>
        </w:tc>
        <w:tc>
          <w:tcPr>
            <w:tcW w:w="2790" w:type="dxa"/>
          </w:tcPr>
          <w:p w:rsidR="00E7565A" w:rsidRPr="00F028BB" w:rsidRDefault="00E7565A" w:rsidP="00F028BB">
            <w:pPr>
              <w:jc w:val="right"/>
              <w:rPr>
                <w:rFonts w:cstheme="minorHAnsi"/>
                <w:sz w:val="24"/>
                <w:szCs w:val="24"/>
              </w:rPr>
            </w:pPr>
            <w:r w:rsidRPr="00F028BB">
              <w:rPr>
                <w:rFonts w:cstheme="minorHAnsi"/>
                <w:sz w:val="24"/>
                <w:szCs w:val="24"/>
              </w:rPr>
              <w:t xml:space="preserve">Standard – </w:t>
            </w:r>
            <w:r w:rsidRPr="00F028BB">
              <w:rPr>
                <w:rFonts w:cstheme="minorHAnsi"/>
                <w:dstrike/>
                <w:sz w:val="24"/>
                <w:szCs w:val="24"/>
              </w:rPr>
              <w:t>N</w:t>
            </w:r>
            <w:r w:rsidRPr="00F028BB">
              <w:rPr>
                <w:rFonts w:cstheme="minorHAnsi"/>
                <w:sz w:val="24"/>
                <w:szCs w:val="24"/>
              </w:rPr>
              <w:t>15,000</w:t>
            </w:r>
            <w:r w:rsidR="00F028BB">
              <w:rPr>
                <w:rFonts w:cstheme="minorHAnsi"/>
                <w:sz w:val="24"/>
                <w:szCs w:val="24"/>
              </w:rPr>
              <w:t>.00</w:t>
            </w:r>
          </w:p>
          <w:p w:rsidR="00E7565A" w:rsidRPr="00F028BB" w:rsidRDefault="00E7565A" w:rsidP="00F028BB">
            <w:pPr>
              <w:jc w:val="right"/>
              <w:rPr>
                <w:rFonts w:cstheme="minorHAnsi"/>
                <w:sz w:val="24"/>
                <w:szCs w:val="24"/>
              </w:rPr>
            </w:pPr>
            <w:r w:rsidRPr="00F028BB">
              <w:rPr>
                <w:rFonts w:cstheme="minorHAnsi"/>
                <w:sz w:val="24"/>
                <w:szCs w:val="24"/>
              </w:rPr>
              <w:t xml:space="preserve">Dble Charlet – </w:t>
            </w:r>
            <w:r w:rsidRPr="00F028BB">
              <w:rPr>
                <w:rFonts w:cstheme="minorHAnsi"/>
                <w:dstrike/>
                <w:sz w:val="24"/>
                <w:szCs w:val="24"/>
              </w:rPr>
              <w:t>N</w:t>
            </w:r>
            <w:r w:rsidRPr="00F028BB">
              <w:rPr>
                <w:rFonts w:cstheme="minorHAnsi"/>
                <w:sz w:val="24"/>
                <w:szCs w:val="24"/>
              </w:rPr>
              <w:t>20,000</w:t>
            </w:r>
            <w:r w:rsidR="00F028BB">
              <w:rPr>
                <w:rFonts w:cstheme="minorHAnsi"/>
                <w:sz w:val="24"/>
                <w:szCs w:val="24"/>
              </w:rPr>
              <w:t>.00</w:t>
            </w:r>
          </w:p>
          <w:p w:rsidR="00E7565A" w:rsidRPr="00F028BB" w:rsidRDefault="00E7565A" w:rsidP="00F028BB">
            <w:pPr>
              <w:jc w:val="right"/>
              <w:rPr>
                <w:rFonts w:cstheme="minorHAnsi"/>
                <w:sz w:val="24"/>
                <w:szCs w:val="24"/>
              </w:rPr>
            </w:pPr>
            <w:r w:rsidRPr="00F028BB">
              <w:rPr>
                <w:rFonts w:cstheme="minorHAnsi"/>
                <w:sz w:val="24"/>
                <w:szCs w:val="24"/>
              </w:rPr>
              <w:t xml:space="preserve">Suit lodge </w:t>
            </w:r>
            <w:r w:rsidRPr="00F028BB">
              <w:rPr>
                <w:rFonts w:cstheme="minorHAnsi"/>
                <w:dstrike/>
                <w:sz w:val="24"/>
                <w:szCs w:val="24"/>
              </w:rPr>
              <w:t>N</w:t>
            </w:r>
            <w:r w:rsidRPr="00F028BB">
              <w:rPr>
                <w:rFonts w:cstheme="minorHAnsi"/>
                <w:sz w:val="24"/>
                <w:szCs w:val="24"/>
              </w:rPr>
              <w:t>20,000.00</w:t>
            </w:r>
          </w:p>
          <w:p w:rsidR="00E7565A" w:rsidRPr="00F028BB" w:rsidRDefault="00E7565A" w:rsidP="00F028BB">
            <w:pPr>
              <w:jc w:val="right"/>
              <w:rPr>
                <w:rFonts w:cstheme="minorHAnsi"/>
                <w:sz w:val="24"/>
                <w:szCs w:val="24"/>
              </w:rPr>
            </w:pPr>
            <w:r w:rsidRPr="00F028BB">
              <w:rPr>
                <w:rFonts w:cstheme="minorHAnsi"/>
                <w:sz w:val="24"/>
                <w:szCs w:val="24"/>
              </w:rPr>
              <w:t xml:space="preserve">Exe Double </w:t>
            </w:r>
            <w:r w:rsidRPr="00F028BB">
              <w:rPr>
                <w:rFonts w:cstheme="minorHAnsi"/>
                <w:dstrike/>
                <w:sz w:val="24"/>
                <w:szCs w:val="24"/>
              </w:rPr>
              <w:t>N</w:t>
            </w:r>
            <w:r w:rsidRPr="00F028BB">
              <w:rPr>
                <w:rFonts w:cstheme="minorHAnsi"/>
                <w:sz w:val="24"/>
                <w:szCs w:val="24"/>
              </w:rPr>
              <w:t>20,000.00</w:t>
            </w:r>
          </w:p>
          <w:p w:rsidR="00E7565A" w:rsidRPr="00F028BB" w:rsidRDefault="00E7565A" w:rsidP="00F028BB">
            <w:pPr>
              <w:jc w:val="right"/>
              <w:rPr>
                <w:rFonts w:cstheme="minorHAnsi"/>
                <w:sz w:val="24"/>
                <w:szCs w:val="24"/>
              </w:rPr>
            </w:pPr>
            <w:r w:rsidRPr="00F028BB">
              <w:rPr>
                <w:rFonts w:cstheme="minorHAnsi"/>
                <w:sz w:val="24"/>
                <w:szCs w:val="24"/>
              </w:rPr>
              <w:t xml:space="preserve">Dip. Suite </w:t>
            </w:r>
            <w:r w:rsidRPr="00F028BB">
              <w:rPr>
                <w:rFonts w:cstheme="minorHAnsi"/>
                <w:dstrike/>
                <w:sz w:val="24"/>
                <w:szCs w:val="24"/>
              </w:rPr>
              <w:t>N</w:t>
            </w:r>
            <w:r w:rsidRPr="00F028BB">
              <w:rPr>
                <w:rFonts w:cstheme="minorHAnsi"/>
                <w:sz w:val="24"/>
                <w:szCs w:val="24"/>
              </w:rPr>
              <w:t>60,000.00</w:t>
            </w:r>
          </w:p>
        </w:tc>
        <w:tc>
          <w:tcPr>
            <w:tcW w:w="1260" w:type="dxa"/>
          </w:tcPr>
          <w:p w:rsidR="00E7565A" w:rsidRPr="00F028BB" w:rsidRDefault="00E7565A" w:rsidP="00F028BB">
            <w:pPr>
              <w:jc w:val="right"/>
              <w:rPr>
                <w:rFonts w:cstheme="minorHAnsi"/>
                <w:sz w:val="24"/>
                <w:szCs w:val="24"/>
              </w:rPr>
            </w:pPr>
            <w:r w:rsidRPr="00F028BB">
              <w:rPr>
                <w:rFonts w:cstheme="minorHAnsi"/>
                <w:sz w:val="24"/>
                <w:szCs w:val="24"/>
              </w:rPr>
              <w:t>12,000.00</w:t>
            </w:r>
          </w:p>
          <w:p w:rsidR="00E7565A" w:rsidRPr="00F028BB" w:rsidRDefault="00E7565A" w:rsidP="00F028BB">
            <w:pPr>
              <w:jc w:val="right"/>
              <w:rPr>
                <w:rFonts w:cstheme="minorHAnsi"/>
                <w:sz w:val="24"/>
                <w:szCs w:val="24"/>
              </w:rPr>
            </w:pPr>
            <w:r w:rsidRPr="00F028BB">
              <w:rPr>
                <w:rFonts w:cstheme="minorHAnsi"/>
                <w:sz w:val="24"/>
                <w:szCs w:val="24"/>
              </w:rPr>
              <w:t>12,000.00</w:t>
            </w:r>
          </w:p>
          <w:p w:rsidR="00E7565A" w:rsidRPr="00F028BB" w:rsidRDefault="00E7565A" w:rsidP="00F028BB">
            <w:pPr>
              <w:jc w:val="right"/>
              <w:rPr>
                <w:rFonts w:cstheme="minorHAnsi"/>
                <w:sz w:val="24"/>
                <w:szCs w:val="24"/>
              </w:rPr>
            </w:pPr>
            <w:r w:rsidRPr="00F028BB">
              <w:rPr>
                <w:rFonts w:cstheme="minorHAnsi"/>
                <w:sz w:val="24"/>
                <w:szCs w:val="24"/>
              </w:rPr>
              <w:t>12,000.00</w:t>
            </w:r>
          </w:p>
          <w:p w:rsidR="00E7565A" w:rsidRPr="00F028BB" w:rsidRDefault="00E7565A" w:rsidP="00F028BB">
            <w:pPr>
              <w:jc w:val="right"/>
              <w:rPr>
                <w:rFonts w:cstheme="minorHAnsi"/>
                <w:sz w:val="24"/>
                <w:szCs w:val="24"/>
              </w:rPr>
            </w:pPr>
            <w:r w:rsidRPr="00F028BB">
              <w:rPr>
                <w:rFonts w:cstheme="minorHAnsi"/>
                <w:sz w:val="24"/>
                <w:szCs w:val="24"/>
              </w:rPr>
              <w:t>15,000.00</w:t>
            </w:r>
          </w:p>
          <w:p w:rsidR="00E7565A" w:rsidRPr="00F028BB" w:rsidRDefault="00E7565A" w:rsidP="00F028BB">
            <w:pPr>
              <w:jc w:val="right"/>
              <w:rPr>
                <w:rFonts w:cstheme="minorHAnsi"/>
                <w:sz w:val="24"/>
                <w:szCs w:val="24"/>
                <w:u w:val="single"/>
              </w:rPr>
            </w:pPr>
            <w:r w:rsidRPr="00F028BB">
              <w:rPr>
                <w:rFonts w:cstheme="minorHAnsi"/>
                <w:sz w:val="24"/>
                <w:szCs w:val="24"/>
              </w:rPr>
              <w:t>30,000.00</w:t>
            </w:r>
          </w:p>
        </w:tc>
      </w:tr>
      <w:tr w:rsidR="00804E85" w:rsidRPr="00F028BB" w:rsidTr="00F028BB">
        <w:tc>
          <w:tcPr>
            <w:tcW w:w="630" w:type="dxa"/>
          </w:tcPr>
          <w:p w:rsidR="00804E85" w:rsidRPr="00F028BB" w:rsidRDefault="00804E85" w:rsidP="00F028B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430" w:type="dxa"/>
          </w:tcPr>
          <w:p w:rsidR="00804E85" w:rsidRPr="00F028BB" w:rsidRDefault="00804E85" w:rsidP="00F028B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Randekhi Royal Hotel</w:t>
            </w:r>
          </w:p>
        </w:tc>
        <w:tc>
          <w:tcPr>
            <w:tcW w:w="1800" w:type="dxa"/>
          </w:tcPr>
          <w:p w:rsidR="00804E85" w:rsidRPr="00804E85" w:rsidRDefault="00804E85" w:rsidP="00804E85">
            <w:pPr>
              <w:rPr>
                <w:rFonts w:cstheme="minorHAnsi"/>
                <w:sz w:val="24"/>
                <w:szCs w:val="24"/>
              </w:rPr>
            </w:pPr>
            <w:r w:rsidRPr="00804E85">
              <w:rPr>
                <w:rFonts w:cstheme="minorHAnsi"/>
                <w:sz w:val="24"/>
                <w:szCs w:val="24"/>
              </w:rPr>
              <w:t>6</w:t>
            </w:r>
            <w:r>
              <w:rPr>
                <w:rFonts w:cstheme="minorHAnsi"/>
                <w:sz w:val="24"/>
                <w:szCs w:val="24"/>
              </w:rPr>
              <w:t xml:space="preserve"> Uhenuyi Street, Off Ihama Road, GRA, Benin City</w:t>
            </w:r>
            <w:r w:rsidRPr="00804E85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</w:tcPr>
          <w:p w:rsidR="00804E85" w:rsidRDefault="00804E85" w:rsidP="00F028B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08092127611</w:t>
            </w:r>
          </w:p>
          <w:p w:rsidR="00804E85" w:rsidRDefault="00804E85" w:rsidP="00F028B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08138293246</w:t>
            </w:r>
          </w:p>
          <w:p w:rsidR="00804E85" w:rsidRPr="00F028BB" w:rsidRDefault="00804E85" w:rsidP="00F028B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08091729914</w:t>
            </w:r>
          </w:p>
        </w:tc>
        <w:tc>
          <w:tcPr>
            <w:tcW w:w="2790" w:type="dxa"/>
          </w:tcPr>
          <w:p w:rsidR="00804E85" w:rsidRPr="00F028BB" w:rsidRDefault="00D63971" w:rsidP="00D63971">
            <w:pPr>
              <w:jc w:val="right"/>
              <w:rPr>
                <w:rFonts w:cstheme="minorHAnsi"/>
                <w:sz w:val="24"/>
                <w:szCs w:val="24"/>
              </w:rPr>
            </w:pPr>
            <w:r w:rsidRPr="00F028BB">
              <w:rPr>
                <w:rFonts w:cstheme="minorHAnsi"/>
                <w:dstrike/>
                <w:sz w:val="24"/>
                <w:szCs w:val="24"/>
              </w:rPr>
              <w:t>N</w:t>
            </w:r>
            <w:r w:rsidR="00804E85">
              <w:rPr>
                <w:rFonts w:cstheme="minorHAnsi"/>
                <w:sz w:val="24"/>
                <w:szCs w:val="24"/>
              </w:rPr>
              <w:t>7,700.00</w:t>
            </w:r>
            <w:r>
              <w:rPr>
                <w:rFonts w:cstheme="minorHAnsi"/>
                <w:sz w:val="24"/>
                <w:szCs w:val="24"/>
              </w:rPr>
              <w:t xml:space="preserve"> to</w:t>
            </w:r>
            <w:r w:rsidRPr="00D63971">
              <w:rPr>
                <w:rFonts w:cstheme="minorHAnsi"/>
                <w:sz w:val="24"/>
                <w:szCs w:val="24"/>
              </w:rPr>
              <w:t xml:space="preserve"> </w:t>
            </w:r>
            <w:r w:rsidRPr="00F028BB">
              <w:rPr>
                <w:rFonts w:cstheme="minorHAnsi"/>
                <w:dstrike/>
                <w:sz w:val="24"/>
                <w:szCs w:val="24"/>
              </w:rPr>
              <w:t>N</w:t>
            </w:r>
            <w:r w:rsidR="00804E85">
              <w:rPr>
                <w:rFonts w:cstheme="minorHAnsi"/>
                <w:sz w:val="24"/>
                <w:szCs w:val="24"/>
              </w:rPr>
              <w:t>120,000</w:t>
            </w:r>
            <w:r>
              <w:rPr>
                <w:rFonts w:cstheme="minorHAnsi"/>
                <w:sz w:val="24"/>
                <w:szCs w:val="24"/>
              </w:rPr>
              <w:t>.00</w:t>
            </w:r>
          </w:p>
        </w:tc>
        <w:tc>
          <w:tcPr>
            <w:tcW w:w="1260" w:type="dxa"/>
          </w:tcPr>
          <w:p w:rsidR="00804E85" w:rsidRPr="00F028BB" w:rsidRDefault="00804E85" w:rsidP="00F028BB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D63971" w:rsidRPr="00F028BB" w:rsidTr="00F028BB">
        <w:tc>
          <w:tcPr>
            <w:tcW w:w="630" w:type="dxa"/>
          </w:tcPr>
          <w:p w:rsidR="00D63971" w:rsidRDefault="00D63971" w:rsidP="00F028B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2430" w:type="dxa"/>
          </w:tcPr>
          <w:p w:rsidR="00D63971" w:rsidRDefault="00D63971" w:rsidP="00F028B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Westview Hotel </w:t>
            </w:r>
          </w:p>
        </w:tc>
        <w:tc>
          <w:tcPr>
            <w:tcW w:w="1800" w:type="dxa"/>
          </w:tcPr>
          <w:p w:rsidR="00D63971" w:rsidRPr="00804E85" w:rsidRDefault="00D63971" w:rsidP="00804E8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65B Boundary Road, GRA, Benin City.</w:t>
            </w:r>
          </w:p>
        </w:tc>
        <w:tc>
          <w:tcPr>
            <w:tcW w:w="1620" w:type="dxa"/>
          </w:tcPr>
          <w:p w:rsidR="00D63971" w:rsidRDefault="00D63971" w:rsidP="00F028B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07033226230</w:t>
            </w:r>
          </w:p>
        </w:tc>
        <w:tc>
          <w:tcPr>
            <w:tcW w:w="2790" w:type="dxa"/>
          </w:tcPr>
          <w:p w:rsidR="00D63971" w:rsidRPr="00D63971" w:rsidRDefault="00D63971" w:rsidP="00D63971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8,800.00 to 50,000.00</w:t>
            </w:r>
          </w:p>
        </w:tc>
        <w:tc>
          <w:tcPr>
            <w:tcW w:w="1260" w:type="dxa"/>
          </w:tcPr>
          <w:p w:rsidR="00D63971" w:rsidRPr="00F028BB" w:rsidRDefault="00D63971" w:rsidP="00F028BB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 to 20 %</w:t>
            </w:r>
          </w:p>
        </w:tc>
      </w:tr>
      <w:tr w:rsidR="00D63971" w:rsidRPr="00F028BB" w:rsidTr="00F028BB">
        <w:tc>
          <w:tcPr>
            <w:tcW w:w="630" w:type="dxa"/>
          </w:tcPr>
          <w:p w:rsidR="00D63971" w:rsidRDefault="00D63971" w:rsidP="00F028B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2430" w:type="dxa"/>
          </w:tcPr>
          <w:p w:rsidR="00D63971" w:rsidRDefault="00D63971" w:rsidP="00D6397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Constantial Hotel </w:t>
            </w:r>
          </w:p>
        </w:tc>
        <w:tc>
          <w:tcPr>
            <w:tcW w:w="1800" w:type="dxa"/>
          </w:tcPr>
          <w:p w:rsidR="00D63971" w:rsidRDefault="00614FA1" w:rsidP="00804E8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Opposite Airport, Airport Road, Benin City. </w:t>
            </w:r>
          </w:p>
        </w:tc>
        <w:tc>
          <w:tcPr>
            <w:tcW w:w="1620" w:type="dxa"/>
          </w:tcPr>
          <w:p w:rsidR="00614FA1" w:rsidRDefault="00614FA1" w:rsidP="00F028B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08052772731</w:t>
            </w:r>
          </w:p>
        </w:tc>
        <w:tc>
          <w:tcPr>
            <w:tcW w:w="2790" w:type="dxa"/>
          </w:tcPr>
          <w:p w:rsidR="00D63971" w:rsidRDefault="00614FA1" w:rsidP="00D63971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10,000 to 40,000.00</w:t>
            </w:r>
          </w:p>
        </w:tc>
        <w:tc>
          <w:tcPr>
            <w:tcW w:w="1260" w:type="dxa"/>
          </w:tcPr>
          <w:p w:rsidR="00D63971" w:rsidRDefault="00D63971" w:rsidP="00F028BB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D63971" w:rsidRPr="00F028BB" w:rsidTr="00F028BB">
        <w:tc>
          <w:tcPr>
            <w:tcW w:w="630" w:type="dxa"/>
          </w:tcPr>
          <w:p w:rsidR="00D63971" w:rsidRDefault="00614FA1" w:rsidP="00F028B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2430" w:type="dxa"/>
          </w:tcPr>
          <w:p w:rsidR="00D63971" w:rsidRDefault="00614FA1" w:rsidP="00F028B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Feligold Royal Hotel</w:t>
            </w:r>
          </w:p>
        </w:tc>
        <w:tc>
          <w:tcPr>
            <w:tcW w:w="1800" w:type="dxa"/>
          </w:tcPr>
          <w:p w:rsidR="00D63971" w:rsidRDefault="00614FA1" w:rsidP="00804E8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 Ikpokpan Road, GRA, Benin City</w:t>
            </w:r>
          </w:p>
        </w:tc>
        <w:tc>
          <w:tcPr>
            <w:tcW w:w="1620" w:type="dxa"/>
          </w:tcPr>
          <w:p w:rsidR="00D63971" w:rsidRDefault="00614FA1" w:rsidP="00F028B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07053604269</w:t>
            </w:r>
          </w:p>
          <w:p w:rsidR="00614FA1" w:rsidRDefault="00614FA1" w:rsidP="00F028B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08128380241</w:t>
            </w:r>
          </w:p>
        </w:tc>
        <w:tc>
          <w:tcPr>
            <w:tcW w:w="2790" w:type="dxa"/>
          </w:tcPr>
          <w:p w:rsidR="00D63971" w:rsidRDefault="00614FA1" w:rsidP="00D63971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Executive – 12, 000.00</w:t>
            </w:r>
          </w:p>
          <w:p w:rsidR="00614FA1" w:rsidRDefault="00614FA1" w:rsidP="00D63971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Royal – 18, 000.00</w:t>
            </w:r>
          </w:p>
          <w:p w:rsidR="00614FA1" w:rsidRDefault="00614FA1" w:rsidP="00D63971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Suite – 25, 000.00</w:t>
            </w:r>
          </w:p>
        </w:tc>
        <w:tc>
          <w:tcPr>
            <w:tcW w:w="1260" w:type="dxa"/>
          </w:tcPr>
          <w:p w:rsidR="00D63971" w:rsidRDefault="00D63971" w:rsidP="00F028BB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614FA1" w:rsidRPr="00F028BB" w:rsidTr="00F028BB">
        <w:tc>
          <w:tcPr>
            <w:tcW w:w="630" w:type="dxa"/>
          </w:tcPr>
          <w:p w:rsidR="00614FA1" w:rsidRDefault="00614FA1" w:rsidP="00F028B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2430" w:type="dxa"/>
          </w:tcPr>
          <w:p w:rsidR="00614FA1" w:rsidRDefault="00B6020F" w:rsidP="00B6020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Prestige Hotel &amp; Suites </w:t>
            </w:r>
          </w:p>
        </w:tc>
        <w:tc>
          <w:tcPr>
            <w:tcW w:w="1800" w:type="dxa"/>
          </w:tcPr>
          <w:p w:rsidR="00614FA1" w:rsidRDefault="00B6020F" w:rsidP="00804E8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 Ihama Road/Airport Road, Benin City</w:t>
            </w:r>
          </w:p>
        </w:tc>
        <w:tc>
          <w:tcPr>
            <w:tcW w:w="1620" w:type="dxa"/>
          </w:tcPr>
          <w:p w:rsidR="00614FA1" w:rsidRDefault="00B6020F" w:rsidP="00F028B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07062084038</w:t>
            </w:r>
          </w:p>
          <w:p w:rsidR="00B6020F" w:rsidRDefault="00B6020F" w:rsidP="00F028B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08151974044</w:t>
            </w:r>
          </w:p>
          <w:p w:rsidR="00B6020F" w:rsidRDefault="00B6020F" w:rsidP="00F028B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08096097788</w:t>
            </w:r>
          </w:p>
        </w:tc>
        <w:tc>
          <w:tcPr>
            <w:tcW w:w="2790" w:type="dxa"/>
          </w:tcPr>
          <w:p w:rsidR="00B6020F" w:rsidRDefault="00B6020F" w:rsidP="00D63971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Executive – 15,000.00</w:t>
            </w:r>
          </w:p>
          <w:p w:rsidR="00B6020F" w:rsidRDefault="00B6020F" w:rsidP="00D63971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Business – 20,000.00</w:t>
            </w:r>
          </w:p>
          <w:p w:rsidR="00B6020F" w:rsidRDefault="00B6020F" w:rsidP="00D63971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Royal – 30,000.00</w:t>
            </w:r>
          </w:p>
          <w:p w:rsidR="00614FA1" w:rsidRDefault="00B6020F" w:rsidP="00D63971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Presidential 40,000.00 </w:t>
            </w:r>
          </w:p>
        </w:tc>
        <w:tc>
          <w:tcPr>
            <w:tcW w:w="1260" w:type="dxa"/>
          </w:tcPr>
          <w:p w:rsidR="00614FA1" w:rsidRDefault="00B6020F" w:rsidP="00F028BB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20%</w:t>
            </w:r>
          </w:p>
        </w:tc>
      </w:tr>
      <w:tr w:rsidR="00614FA1" w:rsidRPr="00F028BB" w:rsidTr="00F028BB">
        <w:tc>
          <w:tcPr>
            <w:tcW w:w="630" w:type="dxa"/>
          </w:tcPr>
          <w:p w:rsidR="00614FA1" w:rsidRDefault="00B6020F" w:rsidP="00F028B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2430" w:type="dxa"/>
          </w:tcPr>
          <w:p w:rsidR="00614FA1" w:rsidRDefault="00B6020F" w:rsidP="00F028B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Sage Hotel</w:t>
            </w:r>
          </w:p>
        </w:tc>
        <w:tc>
          <w:tcPr>
            <w:tcW w:w="1800" w:type="dxa"/>
          </w:tcPr>
          <w:p w:rsidR="00614FA1" w:rsidRDefault="00B6020F" w:rsidP="00804E8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 Edo-Osagie Street</w:t>
            </w:r>
            <w:r w:rsidR="008000E7">
              <w:rPr>
                <w:rFonts w:cstheme="minorHAnsi"/>
                <w:sz w:val="24"/>
                <w:szCs w:val="24"/>
              </w:rPr>
              <w:t>, GRA, Benin City.</w:t>
            </w:r>
          </w:p>
        </w:tc>
        <w:tc>
          <w:tcPr>
            <w:tcW w:w="1620" w:type="dxa"/>
          </w:tcPr>
          <w:p w:rsidR="00614FA1" w:rsidRDefault="008000E7" w:rsidP="00F028B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08023454332</w:t>
            </w:r>
          </w:p>
          <w:p w:rsidR="008000E7" w:rsidRDefault="008000E7" w:rsidP="008000E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08063513132</w:t>
            </w:r>
          </w:p>
        </w:tc>
        <w:tc>
          <w:tcPr>
            <w:tcW w:w="2790" w:type="dxa"/>
          </w:tcPr>
          <w:p w:rsidR="00614FA1" w:rsidRDefault="008000E7" w:rsidP="00D63971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Classic – 16, 000.00</w:t>
            </w:r>
          </w:p>
          <w:p w:rsidR="008000E7" w:rsidRDefault="008000E7" w:rsidP="00D63971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Superior – 20,000.00</w:t>
            </w:r>
          </w:p>
          <w:p w:rsidR="008000E7" w:rsidRDefault="008000E7" w:rsidP="00D63971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Suite – 32, 000.00</w:t>
            </w:r>
          </w:p>
        </w:tc>
        <w:tc>
          <w:tcPr>
            <w:tcW w:w="1260" w:type="dxa"/>
          </w:tcPr>
          <w:p w:rsidR="00614FA1" w:rsidRDefault="00614FA1" w:rsidP="00F028BB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</w:tbl>
    <w:p w:rsidR="00A72687" w:rsidRDefault="00A72687" w:rsidP="00A72687">
      <w:pPr>
        <w:jc w:val="both"/>
        <w:rPr>
          <w:sz w:val="28"/>
        </w:rPr>
      </w:pPr>
    </w:p>
    <w:sectPr w:rsidR="00A72687" w:rsidSect="0058056C">
      <w:footerReference w:type="default" r:id="rId7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2C3F" w:rsidRDefault="00C12C3F" w:rsidP="0058056C">
      <w:pPr>
        <w:spacing w:after="0" w:line="240" w:lineRule="auto"/>
      </w:pPr>
      <w:r>
        <w:separator/>
      </w:r>
    </w:p>
  </w:endnote>
  <w:endnote w:type="continuationSeparator" w:id="1">
    <w:p w:rsidR="00C12C3F" w:rsidRDefault="00C12C3F" w:rsidP="00580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6460985"/>
      <w:docPartObj>
        <w:docPartGallery w:val="Page Numbers (Bottom of Page)"/>
        <w:docPartUnique/>
      </w:docPartObj>
    </w:sdtPr>
    <w:sdtContent>
      <w:p w:rsidR="00614FA1" w:rsidRDefault="00542181">
        <w:pPr>
          <w:pStyle w:val="Footer"/>
          <w:jc w:val="right"/>
        </w:pPr>
        <w:fldSimple w:instr=" PAGE   \* MERGEFORMAT ">
          <w:r w:rsidR="00FB558B">
            <w:rPr>
              <w:noProof/>
            </w:rPr>
            <w:t>1</w:t>
          </w:r>
        </w:fldSimple>
      </w:p>
    </w:sdtContent>
  </w:sdt>
  <w:p w:rsidR="00614FA1" w:rsidRDefault="00614FA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2C3F" w:rsidRDefault="00C12C3F" w:rsidP="0058056C">
      <w:pPr>
        <w:spacing w:after="0" w:line="240" w:lineRule="auto"/>
      </w:pPr>
      <w:r>
        <w:separator/>
      </w:r>
    </w:p>
  </w:footnote>
  <w:footnote w:type="continuationSeparator" w:id="1">
    <w:p w:rsidR="00C12C3F" w:rsidRDefault="00C12C3F" w:rsidP="005805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D7F1B"/>
    <w:multiLevelType w:val="hybridMultilevel"/>
    <w:tmpl w:val="0F5A40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E0282E"/>
    <w:multiLevelType w:val="hybridMultilevel"/>
    <w:tmpl w:val="E60631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E36D59"/>
    <w:multiLevelType w:val="hybridMultilevel"/>
    <w:tmpl w:val="2D126D18"/>
    <w:lvl w:ilvl="0" w:tplc="9DB6CD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DC0B23"/>
    <w:multiLevelType w:val="hybridMultilevel"/>
    <w:tmpl w:val="E60631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4718"/>
    <w:rsid w:val="000004EC"/>
    <w:rsid w:val="0000095E"/>
    <w:rsid w:val="00032483"/>
    <w:rsid w:val="00166E73"/>
    <w:rsid w:val="00173E8C"/>
    <w:rsid w:val="001A3652"/>
    <w:rsid w:val="00257073"/>
    <w:rsid w:val="002A00ED"/>
    <w:rsid w:val="002D53CF"/>
    <w:rsid w:val="003305C0"/>
    <w:rsid w:val="00366848"/>
    <w:rsid w:val="003B75EE"/>
    <w:rsid w:val="003E5B3A"/>
    <w:rsid w:val="00431886"/>
    <w:rsid w:val="00542181"/>
    <w:rsid w:val="0058056C"/>
    <w:rsid w:val="005963E7"/>
    <w:rsid w:val="00614FA1"/>
    <w:rsid w:val="00625753"/>
    <w:rsid w:val="00644281"/>
    <w:rsid w:val="00646BC1"/>
    <w:rsid w:val="006571D8"/>
    <w:rsid w:val="006E65DE"/>
    <w:rsid w:val="007A1DF0"/>
    <w:rsid w:val="007B151B"/>
    <w:rsid w:val="007B523E"/>
    <w:rsid w:val="007D6729"/>
    <w:rsid w:val="008000E7"/>
    <w:rsid w:val="00804E85"/>
    <w:rsid w:val="00854D83"/>
    <w:rsid w:val="0089070D"/>
    <w:rsid w:val="00893DFE"/>
    <w:rsid w:val="008C7BDA"/>
    <w:rsid w:val="00931E01"/>
    <w:rsid w:val="00A37786"/>
    <w:rsid w:val="00A41AE2"/>
    <w:rsid w:val="00A72687"/>
    <w:rsid w:val="00B15CB5"/>
    <w:rsid w:val="00B6020F"/>
    <w:rsid w:val="00B860B2"/>
    <w:rsid w:val="00BE0D44"/>
    <w:rsid w:val="00C12C3F"/>
    <w:rsid w:val="00C44718"/>
    <w:rsid w:val="00C626D6"/>
    <w:rsid w:val="00C84B91"/>
    <w:rsid w:val="00D63971"/>
    <w:rsid w:val="00D86D11"/>
    <w:rsid w:val="00DC3B8D"/>
    <w:rsid w:val="00E7565A"/>
    <w:rsid w:val="00ED340F"/>
    <w:rsid w:val="00EE5C26"/>
    <w:rsid w:val="00F028BB"/>
    <w:rsid w:val="00F340F3"/>
    <w:rsid w:val="00F449DE"/>
    <w:rsid w:val="00F823D1"/>
    <w:rsid w:val="00FA279F"/>
    <w:rsid w:val="00FB558B"/>
    <w:rsid w:val="00FC7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0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3B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805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056C"/>
  </w:style>
  <w:style w:type="paragraph" w:styleId="Footer">
    <w:name w:val="footer"/>
    <w:basedOn w:val="Normal"/>
    <w:link w:val="FooterChar"/>
    <w:uiPriority w:val="99"/>
    <w:unhideWhenUsed/>
    <w:rsid w:val="005805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056C"/>
  </w:style>
  <w:style w:type="table" w:styleId="TableGrid">
    <w:name w:val="Table Grid"/>
    <w:basedOn w:val="TableNormal"/>
    <w:uiPriority w:val="59"/>
    <w:rsid w:val="003E5B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4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Osasu</dc:creator>
  <cp:lastModifiedBy>Silver</cp:lastModifiedBy>
  <cp:revision>5</cp:revision>
  <dcterms:created xsi:type="dcterms:W3CDTF">2016-10-23T19:05:00Z</dcterms:created>
  <dcterms:modified xsi:type="dcterms:W3CDTF">2016-10-24T14:12:00Z</dcterms:modified>
</cp:coreProperties>
</file>